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EC" w:rsidRDefault="00DB2BEC" w:rsidP="00DB2BEC">
      <w:pPr>
        <w:pStyle w:val="Default"/>
      </w:pPr>
    </w:p>
    <w:p w:rsidR="00B85C9A" w:rsidRPr="00B85C9A" w:rsidRDefault="00B85C9A" w:rsidP="00B85C9A">
      <w:pPr>
        <w:pStyle w:val="Default"/>
        <w:jc w:val="right"/>
        <w:rPr>
          <w:sz w:val="22"/>
          <w:szCs w:val="22"/>
        </w:rPr>
      </w:pPr>
      <w:r w:rsidRPr="00B85C9A">
        <w:rPr>
          <w:sz w:val="22"/>
          <w:szCs w:val="22"/>
        </w:rPr>
        <w:t>Wymiarki, dnia 27.04.2013</w:t>
      </w:r>
    </w:p>
    <w:p w:rsidR="00DB2BEC" w:rsidRPr="00B85C9A" w:rsidRDefault="00DB2BEC" w:rsidP="00B85C9A">
      <w:pPr>
        <w:pStyle w:val="Default"/>
        <w:jc w:val="right"/>
        <w:rPr>
          <w:sz w:val="22"/>
          <w:szCs w:val="22"/>
        </w:rPr>
      </w:pPr>
    </w:p>
    <w:p w:rsidR="00DB2BEC" w:rsidRPr="00DB2BEC" w:rsidRDefault="00DB2BEC" w:rsidP="00DB2BEC">
      <w:pPr>
        <w:pStyle w:val="Default"/>
        <w:rPr>
          <w:rFonts w:ascii="Times New Roman" w:hAnsi="Times New Roman" w:cs="Times New Roman"/>
        </w:rPr>
      </w:pPr>
      <w:r w:rsidRPr="00DB2BEC">
        <w:rPr>
          <w:rFonts w:ascii="Times New Roman" w:hAnsi="Times New Roman" w:cs="Times New Roman"/>
          <w:b/>
          <w:bCs/>
        </w:rPr>
        <w:t xml:space="preserve">Zamawiający : </w:t>
      </w:r>
    </w:p>
    <w:p w:rsidR="00DB2BEC" w:rsidRPr="00DB2BEC" w:rsidRDefault="00DB2BEC" w:rsidP="00DB2BEC">
      <w:pPr>
        <w:pStyle w:val="Default"/>
        <w:rPr>
          <w:rFonts w:ascii="Times New Roman" w:hAnsi="Times New Roman" w:cs="Times New Roman"/>
        </w:rPr>
      </w:pPr>
      <w:r w:rsidRPr="00DB2BEC">
        <w:rPr>
          <w:rFonts w:ascii="Times New Roman" w:hAnsi="Times New Roman" w:cs="Times New Roman"/>
          <w:b/>
          <w:bCs/>
        </w:rPr>
        <w:t xml:space="preserve">Gmina Wymiarki </w:t>
      </w:r>
    </w:p>
    <w:p w:rsidR="00DB2BEC" w:rsidRPr="00DB2BEC" w:rsidRDefault="00DB2BEC" w:rsidP="00DB2BEC">
      <w:pPr>
        <w:pStyle w:val="Default"/>
        <w:rPr>
          <w:rFonts w:ascii="Times New Roman" w:hAnsi="Times New Roman" w:cs="Times New Roman"/>
        </w:rPr>
      </w:pPr>
      <w:r w:rsidRPr="00DB2BEC">
        <w:rPr>
          <w:rFonts w:ascii="Times New Roman" w:hAnsi="Times New Roman" w:cs="Times New Roman"/>
          <w:b/>
          <w:bCs/>
        </w:rPr>
        <w:t xml:space="preserve">ul. Księcia Witolda 5 </w:t>
      </w:r>
    </w:p>
    <w:p w:rsidR="00DB2BEC" w:rsidRPr="00DB2BEC" w:rsidRDefault="00DB2BEC" w:rsidP="00DB2BEC">
      <w:pPr>
        <w:pStyle w:val="Default"/>
        <w:rPr>
          <w:rFonts w:ascii="Times New Roman" w:hAnsi="Times New Roman" w:cs="Times New Roman"/>
          <w:b/>
          <w:bCs/>
        </w:rPr>
      </w:pPr>
      <w:r w:rsidRPr="00DB2BEC">
        <w:rPr>
          <w:rFonts w:ascii="Times New Roman" w:hAnsi="Times New Roman" w:cs="Times New Roman"/>
          <w:b/>
          <w:bCs/>
        </w:rPr>
        <w:t xml:space="preserve">68-131 Wymiarki </w:t>
      </w:r>
    </w:p>
    <w:p w:rsidR="00DB2BEC" w:rsidRPr="00DB2BEC" w:rsidRDefault="00DB2BEC" w:rsidP="00DB2BEC">
      <w:pPr>
        <w:pStyle w:val="Default"/>
        <w:rPr>
          <w:rFonts w:ascii="Times New Roman" w:hAnsi="Times New Roman" w:cs="Times New Roman"/>
          <w:b/>
          <w:bCs/>
        </w:rPr>
      </w:pPr>
    </w:p>
    <w:p w:rsidR="00DB2BEC" w:rsidRDefault="00DB2BEC" w:rsidP="00DB2BEC">
      <w:pPr>
        <w:pStyle w:val="Default"/>
        <w:rPr>
          <w:sz w:val="18"/>
          <w:szCs w:val="18"/>
        </w:rPr>
      </w:pPr>
    </w:p>
    <w:p w:rsidR="00DB2BEC" w:rsidRPr="00DB2BEC" w:rsidRDefault="00DB2BEC" w:rsidP="00DB2BEC">
      <w:pPr>
        <w:pStyle w:val="Defaul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B2BEC">
        <w:rPr>
          <w:rFonts w:ascii="Times New Roman" w:hAnsi="Times New Roman" w:cs="Times New Roman"/>
          <w:i/>
          <w:iCs/>
          <w:sz w:val="28"/>
          <w:szCs w:val="28"/>
        </w:rPr>
        <w:t>Zmiana do SIWZ</w:t>
      </w:r>
    </w:p>
    <w:p w:rsidR="00DB2BEC" w:rsidRDefault="00DB2BEC" w:rsidP="00DB2BEC">
      <w:pPr>
        <w:pStyle w:val="Default"/>
        <w:rPr>
          <w:i/>
          <w:iCs/>
          <w:sz w:val="20"/>
          <w:szCs w:val="20"/>
        </w:rPr>
      </w:pPr>
    </w:p>
    <w:p w:rsidR="00DB2BEC" w:rsidRDefault="00DB2BEC" w:rsidP="00DB2BEC">
      <w:pPr>
        <w:pStyle w:val="Default"/>
        <w:rPr>
          <w:sz w:val="20"/>
          <w:szCs w:val="20"/>
        </w:rPr>
      </w:pPr>
    </w:p>
    <w:p w:rsidR="00DB2BEC" w:rsidRDefault="00DB2BEC" w:rsidP="00DB2BEC">
      <w:pPr>
        <w:pStyle w:val="Default"/>
        <w:jc w:val="both"/>
        <w:rPr>
          <w:rFonts w:ascii="Times New Roman" w:hAnsi="Times New Roman" w:cs="Times New Roman"/>
        </w:rPr>
      </w:pPr>
      <w:r w:rsidRPr="00DB2BEC">
        <w:rPr>
          <w:rFonts w:ascii="Times New Roman" w:hAnsi="Times New Roman" w:cs="Times New Roman"/>
        </w:rPr>
        <w:t>Na podstawie art.38 ust.4 ustawy z dnia 29 stycznia 2004 r. – Prawo zamówień publicznych</w:t>
      </w:r>
      <w:r>
        <w:rPr>
          <w:rFonts w:ascii="Times New Roman" w:hAnsi="Times New Roman" w:cs="Times New Roman"/>
        </w:rPr>
        <w:t xml:space="preserve">  </w:t>
      </w:r>
      <w:r w:rsidRPr="00DB2BEC">
        <w:rPr>
          <w:rFonts w:ascii="Times New Roman" w:hAnsi="Times New Roman" w:cs="Times New Roman"/>
        </w:rPr>
        <w:t xml:space="preserve"> ( tj. Dz. U. z 2010 r. Nr 113, poz. 759 ze zmianami ) Zamawiający Gmina Wymiarki dokonuje zmian w treści Specyfikacji Istotnych Warunków Zamówienia na zadanie: </w:t>
      </w:r>
    </w:p>
    <w:p w:rsidR="00DB2BEC" w:rsidRPr="00DB2BEC" w:rsidRDefault="00DB2BEC" w:rsidP="00DB2BEC">
      <w:pPr>
        <w:pStyle w:val="Default"/>
        <w:jc w:val="both"/>
        <w:rPr>
          <w:rFonts w:ascii="Times New Roman" w:hAnsi="Times New Roman" w:cs="Times New Roman"/>
        </w:rPr>
      </w:pPr>
    </w:p>
    <w:p w:rsidR="00DB2BEC" w:rsidRDefault="00DB2BEC" w:rsidP="00DB2BEC">
      <w:pPr>
        <w:pStyle w:val="Default"/>
        <w:jc w:val="both"/>
        <w:rPr>
          <w:rFonts w:ascii="Times New Roman" w:hAnsi="Times New Roman" w:cs="Times New Roman"/>
          <w:i/>
          <w:iCs/>
        </w:rPr>
      </w:pPr>
      <w:r w:rsidRPr="00DB2BEC">
        <w:rPr>
          <w:rFonts w:ascii="Times New Roman" w:hAnsi="Times New Roman" w:cs="Times New Roman"/>
          <w:i/>
          <w:iCs/>
        </w:rPr>
        <w:t xml:space="preserve">Przedmiot zamówienia: </w:t>
      </w:r>
    </w:p>
    <w:p w:rsidR="00DB2BEC" w:rsidRDefault="00DB2BEC" w:rsidP="00DB2BEC">
      <w:pPr>
        <w:pStyle w:val="Default"/>
        <w:jc w:val="center"/>
        <w:rPr>
          <w:rFonts w:ascii="Times New Roman" w:hAnsi="Times New Roman" w:cs="Times New Roman"/>
          <w:i/>
          <w:iCs/>
        </w:rPr>
      </w:pPr>
    </w:p>
    <w:p w:rsidR="00DB2BEC" w:rsidRDefault="00DB2BEC" w:rsidP="00DB2BEC">
      <w:pPr>
        <w:pStyle w:val="Default"/>
        <w:jc w:val="center"/>
        <w:rPr>
          <w:rFonts w:ascii="Times New Roman" w:hAnsi="Times New Roman" w:cs="Times New Roman"/>
          <w:b/>
        </w:rPr>
      </w:pPr>
      <w:r w:rsidRPr="00DB2BEC">
        <w:rPr>
          <w:rFonts w:ascii="Times New Roman" w:hAnsi="Times New Roman" w:cs="Times New Roman"/>
          <w:b/>
        </w:rPr>
        <w:t>„Zagospodarowanie terenu boiska sportowego i utworzenie placu zabaw w Gminie Wymiarki”</w:t>
      </w:r>
    </w:p>
    <w:p w:rsidR="00DB2BEC" w:rsidRDefault="00DB2BEC" w:rsidP="00DB2BEC">
      <w:pPr>
        <w:jc w:val="center"/>
        <w:rPr>
          <w:bCs/>
          <w:i/>
          <w:sz w:val="20"/>
          <w:szCs w:val="20"/>
        </w:rPr>
      </w:pPr>
      <w:r w:rsidRPr="00A35301">
        <w:rPr>
          <w:bCs/>
          <w:i/>
          <w:sz w:val="20"/>
          <w:szCs w:val="20"/>
        </w:rPr>
        <w:t>Projekt realizowany w ramach Programu Operacyjnego „ Zrównoważony rozwój sektora rybołówstwa i nadbrzeżnych obszarów rybackich 2007-2013 „</w:t>
      </w:r>
    </w:p>
    <w:p w:rsidR="004C2009" w:rsidRDefault="004C2009" w:rsidP="00DB2BEC">
      <w:pPr>
        <w:jc w:val="center"/>
        <w:rPr>
          <w:bCs/>
          <w:i/>
          <w:sz w:val="20"/>
          <w:szCs w:val="20"/>
        </w:rPr>
      </w:pPr>
    </w:p>
    <w:p w:rsidR="004C2009" w:rsidRPr="00F60FA3" w:rsidRDefault="007A66F9" w:rsidP="007A66F9">
      <w:pPr>
        <w:autoSpaceDE w:val="0"/>
        <w:autoSpaceDN w:val="0"/>
        <w:adjustRightInd w:val="0"/>
        <w:spacing w:line="360" w:lineRule="auto"/>
        <w:ind w:left="720"/>
        <w:rPr>
          <w:b/>
          <w:sz w:val="16"/>
          <w:szCs w:val="16"/>
        </w:rPr>
      </w:pPr>
      <w:r w:rsidRPr="007A66F9">
        <w:rPr>
          <w:b/>
        </w:rPr>
        <w:t>1</w:t>
      </w:r>
      <w:r>
        <w:rPr>
          <w:b/>
          <w:sz w:val="16"/>
          <w:szCs w:val="16"/>
        </w:rPr>
        <w:t xml:space="preserve">. </w:t>
      </w:r>
    </w:p>
    <w:p w:rsidR="004C2009" w:rsidRDefault="004C2009" w:rsidP="004C2009">
      <w:pPr>
        <w:rPr>
          <w:caps/>
          <w:sz w:val="20"/>
          <w:szCs w:val="20"/>
        </w:rPr>
      </w:pPr>
      <w:r>
        <w:rPr>
          <w:b/>
          <w:caps/>
          <w:sz w:val="20"/>
          <w:szCs w:val="20"/>
          <w:u w:val="single"/>
        </w:rPr>
        <w:t xml:space="preserve">VIII  </w:t>
      </w:r>
      <w:r w:rsidRPr="00F60FA3">
        <w:rPr>
          <w:b/>
          <w:caps/>
          <w:sz w:val="20"/>
          <w:szCs w:val="20"/>
          <w:u w:val="single"/>
        </w:rPr>
        <w:t>warunkI udziału w postępowaniu oraz opis sposobu dokonYWANIA oceny spełniania tych warunków</w:t>
      </w:r>
      <w:r>
        <w:rPr>
          <w:b/>
          <w:caps/>
          <w:sz w:val="20"/>
          <w:szCs w:val="20"/>
          <w:u w:val="single"/>
        </w:rPr>
        <w:t xml:space="preserve"> </w:t>
      </w:r>
    </w:p>
    <w:p w:rsidR="004C2009" w:rsidRDefault="004C2009" w:rsidP="004C2009">
      <w:r>
        <w:t>w pkt.3 jest :</w:t>
      </w:r>
    </w:p>
    <w:p w:rsidR="004C2009" w:rsidRPr="004C2009" w:rsidRDefault="004C2009" w:rsidP="004C2009">
      <w:pPr>
        <w:rPr>
          <w:bCs/>
          <w:i/>
        </w:rPr>
      </w:pPr>
    </w:p>
    <w:p w:rsidR="004C2009" w:rsidRPr="004C2009" w:rsidRDefault="004C2009" w:rsidP="004C2009">
      <w:pPr>
        <w:numPr>
          <w:ilvl w:val="0"/>
          <w:numId w:val="1"/>
        </w:numPr>
        <w:tabs>
          <w:tab w:val="left" w:pos="0"/>
        </w:tabs>
        <w:spacing w:after="120"/>
        <w:jc w:val="both"/>
        <w:rPr>
          <w:iCs/>
          <w:sz w:val="20"/>
          <w:szCs w:val="20"/>
        </w:rPr>
      </w:pPr>
      <w:r w:rsidRPr="004C2009">
        <w:rPr>
          <w:iCs/>
          <w:sz w:val="20"/>
          <w:szCs w:val="20"/>
        </w:rPr>
        <w:t>Dysponowania odpowiednim potencjałem technicznym oraz osobami zdolnymi do wykonywania zamówienia.</w:t>
      </w:r>
    </w:p>
    <w:p w:rsidR="004C2009" w:rsidRPr="004C2009" w:rsidRDefault="004C2009" w:rsidP="004C2009">
      <w:pPr>
        <w:tabs>
          <w:tab w:val="left" w:pos="0"/>
        </w:tabs>
        <w:spacing w:after="120"/>
        <w:ind w:left="720"/>
        <w:jc w:val="both"/>
        <w:rPr>
          <w:i/>
          <w:iCs/>
          <w:sz w:val="20"/>
          <w:szCs w:val="20"/>
        </w:rPr>
      </w:pPr>
      <w:r w:rsidRPr="004C2009">
        <w:rPr>
          <w:rFonts w:eastAsia="SimSun"/>
          <w:i/>
          <w:sz w:val="20"/>
          <w:szCs w:val="20"/>
        </w:rPr>
        <w:t>a )  Wykonawca musi posiadać minimum jedną osobę kierownika</w:t>
      </w:r>
      <w:r w:rsidRPr="004C2009">
        <w:rPr>
          <w:i/>
          <w:iCs/>
          <w:sz w:val="20"/>
          <w:szCs w:val="20"/>
        </w:rPr>
        <w:t xml:space="preserve"> budowy posiadającego uprawnienia budowlane bez ograniczeń do kierowania robotami drogowymi w specjalności konstrukcyjno-budowlanej  oraz  posiadający aktualną przynależność do Okręgowej Izby Inżynierów Budownictwa.</w:t>
      </w:r>
    </w:p>
    <w:p w:rsidR="004C2009" w:rsidRDefault="004C2009" w:rsidP="004C2009">
      <w:pPr>
        <w:suppressAutoHyphens w:val="0"/>
        <w:ind w:left="709"/>
        <w:jc w:val="both"/>
        <w:rPr>
          <w:bCs/>
          <w:i/>
          <w:sz w:val="20"/>
          <w:szCs w:val="20"/>
          <w:u w:val="single"/>
        </w:rPr>
      </w:pPr>
      <w:r w:rsidRPr="004C2009">
        <w:rPr>
          <w:bCs/>
          <w:i/>
          <w:sz w:val="20"/>
          <w:szCs w:val="20"/>
          <w:u w:val="single"/>
        </w:rPr>
        <w:t>W przypadku składania oferty przez Wykonawców występujących wspólnie warunek musi być spełniony przez, co najmniej jednego Wykonawcę.</w:t>
      </w:r>
    </w:p>
    <w:p w:rsidR="004C2009" w:rsidRDefault="004C2009" w:rsidP="004C2009">
      <w:pPr>
        <w:suppressAutoHyphens w:val="0"/>
        <w:ind w:left="709"/>
        <w:jc w:val="both"/>
        <w:rPr>
          <w:bCs/>
          <w:i/>
          <w:sz w:val="20"/>
          <w:szCs w:val="20"/>
          <w:u w:val="single"/>
        </w:rPr>
      </w:pPr>
    </w:p>
    <w:p w:rsidR="004C2009" w:rsidRDefault="004C2009" w:rsidP="004C2009">
      <w:pPr>
        <w:suppressAutoHyphens w:val="0"/>
        <w:jc w:val="both"/>
        <w:rPr>
          <w:bCs/>
        </w:rPr>
      </w:pPr>
      <w:r w:rsidRPr="004C2009">
        <w:rPr>
          <w:bCs/>
        </w:rPr>
        <w:t xml:space="preserve">Powinno być: </w:t>
      </w:r>
    </w:p>
    <w:p w:rsidR="004C2009" w:rsidRPr="004C2009" w:rsidRDefault="004C2009" w:rsidP="004C2009">
      <w:pPr>
        <w:numPr>
          <w:ilvl w:val="0"/>
          <w:numId w:val="2"/>
        </w:numPr>
        <w:tabs>
          <w:tab w:val="left" w:pos="0"/>
        </w:tabs>
        <w:spacing w:after="120"/>
        <w:jc w:val="both"/>
        <w:rPr>
          <w:iCs/>
          <w:sz w:val="20"/>
          <w:szCs w:val="20"/>
        </w:rPr>
      </w:pPr>
      <w:r w:rsidRPr="004C2009">
        <w:rPr>
          <w:iCs/>
          <w:sz w:val="20"/>
          <w:szCs w:val="20"/>
        </w:rPr>
        <w:t>Dysponowania odpowiednim potencjałem technicznym oraz osobami zdolnymi do wykonywania zamówienia.</w:t>
      </w:r>
    </w:p>
    <w:p w:rsidR="004C2009" w:rsidRDefault="004C2009" w:rsidP="004C2009">
      <w:pPr>
        <w:tabs>
          <w:tab w:val="left" w:pos="0"/>
        </w:tabs>
        <w:spacing w:after="120"/>
        <w:ind w:left="720"/>
        <w:jc w:val="both"/>
        <w:rPr>
          <w:i/>
          <w:iCs/>
          <w:sz w:val="20"/>
          <w:szCs w:val="20"/>
        </w:rPr>
      </w:pPr>
      <w:r w:rsidRPr="004C2009">
        <w:rPr>
          <w:rFonts w:eastAsia="SimSun"/>
          <w:i/>
          <w:sz w:val="20"/>
          <w:szCs w:val="20"/>
        </w:rPr>
        <w:t xml:space="preserve">a )  </w:t>
      </w:r>
      <w:r w:rsidR="007A66F9" w:rsidRPr="004C2009">
        <w:rPr>
          <w:rFonts w:eastAsia="SimSun"/>
          <w:i/>
          <w:sz w:val="20"/>
          <w:szCs w:val="20"/>
        </w:rPr>
        <w:t>Wykonawca musi posiadać minimum jedną osobę kierownika</w:t>
      </w:r>
      <w:r w:rsidR="007A66F9" w:rsidRPr="004C2009">
        <w:rPr>
          <w:i/>
          <w:iCs/>
          <w:sz w:val="20"/>
          <w:szCs w:val="20"/>
        </w:rPr>
        <w:t xml:space="preserve"> budowy posiadającego uprawnienia budowlane bez ograniczeń w specjalności konstrukcyjno-budowlanej  oraz  posiadający aktualną przynależność do Okręgowej Izby Inżynierów Budownictwa</w:t>
      </w:r>
    </w:p>
    <w:p w:rsidR="004C2009" w:rsidRPr="004C2009" w:rsidRDefault="004C2009" w:rsidP="004C2009">
      <w:pPr>
        <w:suppressAutoHyphens w:val="0"/>
        <w:ind w:left="709"/>
        <w:jc w:val="both"/>
        <w:rPr>
          <w:i/>
          <w:iCs/>
          <w:sz w:val="20"/>
          <w:szCs w:val="20"/>
          <w:u w:val="single"/>
        </w:rPr>
      </w:pPr>
      <w:r w:rsidRPr="004C2009">
        <w:rPr>
          <w:bCs/>
          <w:i/>
          <w:sz w:val="20"/>
          <w:szCs w:val="20"/>
          <w:u w:val="single"/>
        </w:rPr>
        <w:t>W przypadku składania oferty przez Wykonawców występujących wspólnie warunek musi być spełniony przez, co najmniej jednego Wykonawcę.</w:t>
      </w:r>
    </w:p>
    <w:p w:rsidR="004C2009" w:rsidRDefault="004C2009" w:rsidP="004C2009">
      <w:pPr>
        <w:suppressAutoHyphens w:val="0"/>
        <w:jc w:val="both"/>
        <w:rPr>
          <w:iCs/>
        </w:rPr>
      </w:pPr>
    </w:p>
    <w:p w:rsidR="007A66F9" w:rsidRPr="004C2009" w:rsidRDefault="007A66F9" w:rsidP="004C2009">
      <w:pPr>
        <w:suppressAutoHyphens w:val="0"/>
        <w:jc w:val="both"/>
        <w:rPr>
          <w:iCs/>
        </w:rPr>
      </w:pPr>
    </w:p>
    <w:p w:rsidR="007A66F9" w:rsidRDefault="007A66F9" w:rsidP="007A66F9">
      <w:pPr>
        <w:rPr>
          <w:bCs/>
        </w:rPr>
      </w:pPr>
      <w:r>
        <w:rPr>
          <w:bCs/>
        </w:rPr>
        <w:lastRenderedPageBreak/>
        <w:t>2.</w:t>
      </w:r>
    </w:p>
    <w:p w:rsidR="004C2009" w:rsidRPr="00D64892" w:rsidRDefault="007A66F9" w:rsidP="007A66F9">
      <w:pPr>
        <w:rPr>
          <w:bCs/>
        </w:rPr>
      </w:pPr>
      <w:bookmarkStart w:id="0" w:name="_GoBack"/>
      <w:bookmarkEnd w:id="0"/>
      <w:r w:rsidRPr="00D64892">
        <w:rPr>
          <w:bCs/>
        </w:rPr>
        <w:t>W załączonej do SIWZ dokumentacji brak jest opisu wymaganego urządzenia zabawowego typu karuzela . Zamawiający załącza brakujący opis.</w:t>
      </w:r>
    </w:p>
    <w:p w:rsidR="00DB2BEC" w:rsidRPr="00D64892" w:rsidRDefault="00DB2BEC" w:rsidP="007A66F9">
      <w:pPr>
        <w:rPr>
          <w:bCs/>
        </w:rPr>
      </w:pPr>
    </w:p>
    <w:p w:rsidR="007A66F9" w:rsidRPr="00D64892" w:rsidRDefault="007A66F9" w:rsidP="007A66F9">
      <w:pPr>
        <w:rPr>
          <w:bCs/>
        </w:rPr>
      </w:pPr>
      <w:r w:rsidRPr="00D64892">
        <w:rPr>
          <w:bCs/>
        </w:rPr>
        <w:t xml:space="preserve">3. </w:t>
      </w:r>
    </w:p>
    <w:p w:rsidR="00DB2BEC" w:rsidRPr="00D64892" w:rsidRDefault="00DB2BEC" w:rsidP="00DB2BEC">
      <w:pPr>
        <w:pStyle w:val="Default"/>
        <w:rPr>
          <w:rFonts w:ascii="Times New Roman" w:hAnsi="Times New Roman" w:cs="Times New Roman"/>
        </w:rPr>
      </w:pPr>
      <w:r w:rsidRPr="00D64892">
        <w:rPr>
          <w:rFonts w:ascii="Times New Roman" w:hAnsi="Times New Roman" w:cs="Times New Roman"/>
        </w:rPr>
        <w:t xml:space="preserve">W załączniku nr 7 do SIWZ pt. Oświadczenie </w:t>
      </w:r>
      <w:r w:rsidR="00E772B9" w:rsidRPr="00D64892">
        <w:rPr>
          <w:rFonts w:ascii="Times New Roman" w:hAnsi="Times New Roman" w:cs="Times New Roman"/>
        </w:rPr>
        <w:t>jest</w:t>
      </w:r>
      <w:r w:rsidRPr="00D64892">
        <w:rPr>
          <w:rFonts w:ascii="Times New Roman" w:hAnsi="Times New Roman" w:cs="Times New Roman"/>
        </w:rPr>
        <w:t xml:space="preserve"> :</w:t>
      </w:r>
    </w:p>
    <w:p w:rsidR="00DB2BEC" w:rsidRPr="00D64892" w:rsidRDefault="00DB2BEC" w:rsidP="00DB2BEC">
      <w:pPr>
        <w:pStyle w:val="Default"/>
        <w:rPr>
          <w:rFonts w:ascii="Times New Roman" w:hAnsi="Times New Roman" w:cs="Times New Roman"/>
        </w:rPr>
      </w:pPr>
    </w:p>
    <w:p w:rsidR="00DB2BEC" w:rsidRPr="00D64892" w:rsidRDefault="00DB2BEC" w:rsidP="00DB2BEC">
      <w:pPr>
        <w:spacing w:line="360" w:lineRule="auto"/>
        <w:jc w:val="both"/>
        <w:rPr>
          <w:rFonts w:eastAsia="Lucida Sans Unicode"/>
          <w:b/>
        </w:rPr>
      </w:pPr>
      <w:r w:rsidRPr="00D64892">
        <w:t xml:space="preserve">„Przystępując do przetargu nieograniczonego </w:t>
      </w:r>
      <w:r w:rsidRPr="00D64892">
        <w:rPr>
          <w:b/>
          <w:bCs/>
        </w:rPr>
        <w:t xml:space="preserve">na </w:t>
      </w:r>
      <w:r w:rsidRPr="00D64892">
        <w:rPr>
          <w:b/>
        </w:rPr>
        <w:t>„Zagospodarowanie terenu boiska sportowego i utworzenie placu zabaw w Gminie Wymiarki</w:t>
      </w:r>
      <w:r w:rsidRPr="00D64892">
        <w:rPr>
          <w:b/>
          <w:bCs/>
        </w:rPr>
        <w:t xml:space="preserve"> </w:t>
      </w:r>
      <w:r w:rsidRPr="00D64892">
        <w:t>oświadczam, że:</w:t>
      </w:r>
    </w:p>
    <w:p w:rsidR="00DB2BEC" w:rsidRPr="00D64892" w:rsidRDefault="00DB2BEC" w:rsidP="00DB2BEC">
      <w:pPr>
        <w:tabs>
          <w:tab w:val="left" w:pos="1575"/>
        </w:tabs>
        <w:jc w:val="both"/>
        <w:rPr>
          <w:b/>
          <w:bCs/>
        </w:rPr>
      </w:pPr>
      <w:r w:rsidRPr="00D64892">
        <w:rPr>
          <w:b/>
          <w:bCs/>
        </w:rPr>
        <w:tab/>
      </w:r>
    </w:p>
    <w:p w:rsidR="00DB2BEC" w:rsidRPr="00D64892" w:rsidRDefault="00DB2BEC" w:rsidP="00DB2BEC">
      <w:r w:rsidRPr="00D64892">
        <w:t xml:space="preserve">1) ……………….…………... </w:t>
      </w:r>
    </w:p>
    <w:p w:rsidR="00DB2BEC" w:rsidRPr="00D64892" w:rsidRDefault="00DB2BEC" w:rsidP="00DB2BEC">
      <w:pPr>
        <w:pStyle w:val="Tekstpodstawowy"/>
        <w:spacing w:after="0" w:line="360" w:lineRule="auto"/>
        <w:jc w:val="both"/>
      </w:pPr>
      <w:r w:rsidRPr="00D64892">
        <w:t xml:space="preserve">           (imię i nazwisko)</w:t>
      </w:r>
      <w:r w:rsidRPr="00D64892">
        <w:tab/>
      </w:r>
    </w:p>
    <w:p w:rsidR="00DB2BEC" w:rsidRPr="00D64892" w:rsidRDefault="00DB2BEC" w:rsidP="00DB2BEC">
      <w:pPr>
        <w:pStyle w:val="Tekstpodstawowy"/>
        <w:spacing w:after="0"/>
        <w:jc w:val="both"/>
      </w:pPr>
      <w:r w:rsidRPr="00D64892">
        <w:t>posiada wymagane uprawnienia, tj. uprawnienia, o których mowa w art. 43 ust. 1 i 2 ustawy z dnia 17.05.1989 r. Prawo geodezyjne i kartograficzne potwierdzone świadectwem nadania uprawnień zawodowych w dziedzinie geodezji i kartografii Nr ...........................</w:t>
      </w:r>
    </w:p>
    <w:p w:rsidR="00DB2BEC" w:rsidRPr="00D64892" w:rsidRDefault="00DB2BEC" w:rsidP="00DB2BEC">
      <w:pPr>
        <w:rPr>
          <w:rFonts w:eastAsia="Lucida Sans Unicode"/>
        </w:rPr>
      </w:pPr>
    </w:p>
    <w:p w:rsidR="00DB2BEC" w:rsidRPr="00D64892" w:rsidRDefault="00DB2BEC" w:rsidP="00DB2BEC"/>
    <w:p w:rsidR="00DB2BEC" w:rsidRPr="00D64892" w:rsidRDefault="00DB2BEC" w:rsidP="00DB2BEC">
      <w:r w:rsidRPr="00D64892">
        <w:t xml:space="preserve">2) ……………………….…. </w:t>
      </w:r>
    </w:p>
    <w:p w:rsidR="00DB2BEC" w:rsidRPr="00D64892" w:rsidRDefault="00DB2BEC" w:rsidP="00DB2BEC">
      <w:pPr>
        <w:pStyle w:val="Tekstpodstawowy"/>
        <w:spacing w:after="0" w:line="360" w:lineRule="auto"/>
        <w:jc w:val="both"/>
      </w:pPr>
      <w:r w:rsidRPr="00D64892">
        <w:t xml:space="preserve">        (imię i nazwisko)</w:t>
      </w:r>
      <w:r w:rsidRPr="00D64892">
        <w:tab/>
      </w:r>
    </w:p>
    <w:p w:rsidR="00DB2BEC" w:rsidRPr="00D64892" w:rsidRDefault="00DB2BEC" w:rsidP="00DB2BEC">
      <w:pPr>
        <w:pStyle w:val="Tekstpodstawowy"/>
        <w:spacing w:after="0"/>
        <w:jc w:val="both"/>
      </w:pPr>
      <w:r w:rsidRPr="00D64892">
        <w:t>posiada wymagane uprawnienia, tj. uprawnienia, o których mowa w art. 43 ust. 1 i 2 ustawy z dnia 17.05.1989 r. Prawo geodezyjne i kartograficzne potwierdzone świadectwem nadania uprawnień zawodowych w dziedzinie geodezji i kartografii Nr ...........................</w:t>
      </w:r>
    </w:p>
    <w:p w:rsidR="00DB2BEC" w:rsidRPr="00D64892" w:rsidRDefault="00DB2BEC" w:rsidP="00DB2BEC">
      <w:pPr>
        <w:pStyle w:val="Tekstpodstawowy"/>
        <w:spacing w:after="0"/>
        <w:jc w:val="both"/>
      </w:pPr>
    </w:p>
    <w:p w:rsidR="00DB2BEC" w:rsidRPr="00D64892" w:rsidRDefault="00DB2BEC" w:rsidP="00DB2BEC">
      <w:pPr>
        <w:pStyle w:val="Tekstpodstawowy"/>
        <w:spacing w:after="0"/>
        <w:jc w:val="both"/>
        <w:rPr>
          <w:szCs w:val="20"/>
        </w:rPr>
      </w:pPr>
      <w:r w:rsidRPr="00D64892">
        <w:rPr>
          <w:szCs w:val="20"/>
        </w:rPr>
        <w:t>powinno być:</w:t>
      </w:r>
    </w:p>
    <w:p w:rsidR="00DB2BEC" w:rsidRPr="00D64892" w:rsidRDefault="00DB2BEC" w:rsidP="00693F26">
      <w:pPr>
        <w:pStyle w:val="Default"/>
        <w:rPr>
          <w:rFonts w:ascii="Times New Roman" w:hAnsi="Times New Roman" w:cs="Times New Roman"/>
        </w:rPr>
      </w:pPr>
    </w:p>
    <w:p w:rsidR="00DB2BEC" w:rsidRPr="00D64892" w:rsidRDefault="00DB2BEC" w:rsidP="00DB2BEC">
      <w:pPr>
        <w:spacing w:line="360" w:lineRule="auto"/>
        <w:jc w:val="both"/>
        <w:rPr>
          <w:rFonts w:eastAsia="Lucida Sans Unicode"/>
          <w:b/>
        </w:rPr>
      </w:pPr>
      <w:r w:rsidRPr="00D64892">
        <w:t xml:space="preserve">„Przystępując do przetargu nieograniczonego </w:t>
      </w:r>
      <w:r w:rsidRPr="00D64892">
        <w:rPr>
          <w:b/>
          <w:bCs/>
        </w:rPr>
        <w:t xml:space="preserve">na </w:t>
      </w:r>
      <w:r w:rsidRPr="00D64892">
        <w:rPr>
          <w:b/>
        </w:rPr>
        <w:t>„Zagospodarowanie terenu boiska sportowego i utworzenie placu zabaw w Gminie Wymiarki</w:t>
      </w:r>
      <w:r w:rsidRPr="00D64892">
        <w:rPr>
          <w:b/>
          <w:bCs/>
        </w:rPr>
        <w:t xml:space="preserve"> </w:t>
      </w:r>
      <w:r w:rsidRPr="00D64892">
        <w:t>oświadczam, że:</w:t>
      </w:r>
    </w:p>
    <w:p w:rsidR="00DB2BEC" w:rsidRPr="00D64892" w:rsidRDefault="00DB2BEC" w:rsidP="00DB2BEC">
      <w:pPr>
        <w:tabs>
          <w:tab w:val="left" w:pos="1575"/>
        </w:tabs>
        <w:jc w:val="both"/>
        <w:rPr>
          <w:b/>
          <w:bCs/>
        </w:rPr>
      </w:pPr>
      <w:r w:rsidRPr="00D64892">
        <w:rPr>
          <w:b/>
          <w:bCs/>
        </w:rPr>
        <w:tab/>
      </w:r>
    </w:p>
    <w:p w:rsidR="007A66F9" w:rsidRPr="00D64892" w:rsidRDefault="00DB2BEC" w:rsidP="007A66F9">
      <w:r w:rsidRPr="00D64892">
        <w:t xml:space="preserve">1) </w:t>
      </w:r>
      <w:r w:rsidR="007A66F9" w:rsidRPr="00D64892">
        <w:t xml:space="preserve">……………………….…. </w:t>
      </w:r>
    </w:p>
    <w:p w:rsidR="00DB2BEC" w:rsidRPr="00D64892" w:rsidRDefault="007A66F9" w:rsidP="007A66F9">
      <w:r w:rsidRPr="00D64892">
        <w:t xml:space="preserve">        (imię i nazwisko)</w:t>
      </w:r>
      <w:r w:rsidRPr="00D64892">
        <w:tab/>
      </w:r>
    </w:p>
    <w:p w:rsidR="007A66F9" w:rsidRPr="00D64892" w:rsidRDefault="007A66F9" w:rsidP="00D64892">
      <w:pPr>
        <w:tabs>
          <w:tab w:val="left" w:pos="0"/>
        </w:tabs>
        <w:spacing w:after="120"/>
        <w:jc w:val="both"/>
        <w:rPr>
          <w:iCs/>
        </w:rPr>
      </w:pPr>
      <w:r w:rsidRPr="00D64892">
        <w:t>posiada wymagane uprawnienia, tj. uprawnienia</w:t>
      </w:r>
      <w:r w:rsidRPr="00D64892">
        <w:rPr>
          <w:rFonts w:eastAsia="SimSun"/>
          <w:i/>
          <w:sz w:val="20"/>
          <w:szCs w:val="20"/>
        </w:rPr>
        <w:t xml:space="preserve"> </w:t>
      </w:r>
      <w:r w:rsidRPr="00D64892">
        <w:rPr>
          <w:rFonts w:eastAsia="SimSun"/>
        </w:rPr>
        <w:t>kierownika</w:t>
      </w:r>
      <w:r w:rsidRPr="00D64892">
        <w:rPr>
          <w:iCs/>
        </w:rPr>
        <w:t xml:space="preserve"> budowy posiadającego uprawnienia budowlane bez ograniczeń w specjalności konstrukcyjno-budowlanej  oraz  posiadający aktualną przynależność do Okręgowej Izby Inżynierów Budownictwa</w:t>
      </w:r>
    </w:p>
    <w:p w:rsidR="007A66F9" w:rsidRPr="00D64892" w:rsidRDefault="007A66F9" w:rsidP="007A66F9"/>
    <w:p w:rsidR="00DB2BEC" w:rsidRPr="00D64892" w:rsidRDefault="00DB2BEC" w:rsidP="004C2009">
      <w:pPr>
        <w:pStyle w:val="Default"/>
        <w:rPr>
          <w:rFonts w:ascii="Times New Roman" w:hAnsi="Times New Roman" w:cs="Times New Roman"/>
        </w:rPr>
      </w:pPr>
    </w:p>
    <w:p w:rsidR="00693F26" w:rsidRDefault="00693F26" w:rsidP="00693F26">
      <w:pPr>
        <w:pStyle w:val="Default"/>
        <w:jc w:val="right"/>
        <w:rPr>
          <w:rFonts w:ascii="Times New Roman" w:hAnsi="Times New Roman" w:cs="Times New Roman"/>
        </w:rPr>
      </w:pPr>
    </w:p>
    <w:p w:rsidR="007A66F9" w:rsidRPr="00693F26" w:rsidRDefault="00693F26" w:rsidP="00693F26">
      <w:pPr>
        <w:pStyle w:val="Default"/>
        <w:jc w:val="right"/>
        <w:rPr>
          <w:rFonts w:ascii="Times New Roman" w:hAnsi="Times New Roman" w:cs="Times New Roman"/>
        </w:rPr>
      </w:pPr>
      <w:r w:rsidRPr="00693F26">
        <w:rPr>
          <w:rFonts w:ascii="Times New Roman" w:hAnsi="Times New Roman" w:cs="Times New Roman"/>
        </w:rPr>
        <w:t>Wójt Gminy</w:t>
      </w:r>
    </w:p>
    <w:p w:rsidR="00693F26" w:rsidRPr="00693F26" w:rsidRDefault="00693F26" w:rsidP="00693F26">
      <w:pPr>
        <w:pStyle w:val="Default"/>
        <w:jc w:val="right"/>
        <w:rPr>
          <w:rFonts w:ascii="Times New Roman" w:hAnsi="Times New Roman" w:cs="Times New Roman"/>
        </w:rPr>
      </w:pPr>
      <w:r w:rsidRPr="00693F26">
        <w:rPr>
          <w:rFonts w:ascii="Times New Roman" w:hAnsi="Times New Roman" w:cs="Times New Roman"/>
        </w:rPr>
        <w:t xml:space="preserve">/-/ Anita </w:t>
      </w:r>
      <w:proofErr w:type="spellStart"/>
      <w:r w:rsidRPr="00693F26">
        <w:rPr>
          <w:rFonts w:ascii="Times New Roman" w:hAnsi="Times New Roman" w:cs="Times New Roman"/>
        </w:rPr>
        <w:t>Staszkowian</w:t>
      </w:r>
      <w:proofErr w:type="spellEnd"/>
    </w:p>
    <w:p w:rsidR="00693F26" w:rsidRPr="00693F26" w:rsidRDefault="00693F26" w:rsidP="00693F26">
      <w:pPr>
        <w:pStyle w:val="Default"/>
        <w:jc w:val="right"/>
        <w:rPr>
          <w:rFonts w:ascii="Times New Roman" w:hAnsi="Times New Roman" w:cs="Times New Roman"/>
        </w:rPr>
      </w:pPr>
    </w:p>
    <w:p w:rsidR="00DB2BEC" w:rsidRPr="00D64892" w:rsidRDefault="00DB2BEC" w:rsidP="00E772B9">
      <w:pPr>
        <w:pStyle w:val="Default"/>
        <w:rPr>
          <w:rFonts w:ascii="Times New Roman" w:hAnsi="Times New Roman" w:cs="Times New Roman"/>
        </w:rPr>
      </w:pPr>
      <w:r w:rsidRPr="00D64892">
        <w:rPr>
          <w:rFonts w:ascii="Times New Roman" w:hAnsi="Times New Roman" w:cs="Times New Roman"/>
        </w:rPr>
        <w:t>Załącza się jednolity wzór załącznika nr 7 do Specyfikacji Istotnych Warunków Zamówienia</w:t>
      </w:r>
    </w:p>
    <w:p w:rsidR="00DB2BEC" w:rsidRPr="00D64892" w:rsidRDefault="00DB2BEC" w:rsidP="00DB2BEC">
      <w:pPr>
        <w:pStyle w:val="Default"/>
        <w:jc w:val="center"/>
        <w:rPr>
          <w:rFonts w:ascii="Times New Roman" w:hAnsi="Times New Roman" w:cs="Times New Roman"/>
        </w:rPr>
      </w:pPr>
    </w:p>
    <w:p w:rsidR="004C2009" w:rsidRDefault="004C2009" w:rsidP="00DB2BEC">
      <w:pPr>
        <w:pStyle w:val="Default"/>
        <w:jc w:val="center"/>
        <w:rPr>
          <w:rFonts w:ascii="Times New Roman" w:hAnsi="Times New Roman" w:cs="Times New Roman"/>
        </w:rPr>
      </w:pPr>
    </w:p>
    <w:p w:rsidR="00B85C9A" w:rsidRDefault="00B85C9A" w:rsidP="00B85C9A"/>
    <w:p w:rsidR="007A66F9" w:rsidRPr="00B85C9A" w:rsidRDefault="007A66F9" w:rsidP="00B85C9A"/>
    <w:p w:rsidR="00B85C9A" w:rsidRPr="00B85C9A" w:rsidRDefault="00B85C9A" w:rsidP="00B85C9A">
      <w:pPr>
        <w:tabs>
          <w:tab w:val="center" w:pos="4819"/>
        </w:tabs>
        <w:jc w:val="right"/>
        <w:rPr>
          <w:sz w:val="20"/>
          <w:szCs w:val="20"/>
        </w:rPr>
      </w:pPr>
      <w:r w:rsidRPr="00B85C9A">
        <w:rPr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72EE50A2" wp14:editId="3B985C00">
                <wp:simplePos x="0" y="0"/>
                <wp:positionH relativeFrom="column">
                  <wp:posOffset>-138430</wp:posOffset>
                </wp:positionH>
                <wp:positionV relativeFrom="paragraph">
                  <wp:posOffset>81280</wp:posOffset>
                </wp:positionV>
                <wp:extent cx="2514600" cy="1276350"/>
                <wp:effectExtent l="9525" t="10795" r="9525" b="8255"/>
                <wp:wrapNone/>
                <wp:docPr id="7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6350"/>
                          <a:chOff x="-360" y="-432"/>
                          <a:chExt cx="3959" cy="2009"/>
                        </a:xfrm>
                      </wpg:grpSpPr>
                      <wps:wsp>
                        <wps:cNvPr id="8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-360" y="-432"/>
                            <a:ext cx="3959" cy="20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-262" y="-334"/>
                            <a:ext cx="3763" cy="1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85C9A" w:rsidRDefault="00B85C9A" w:rsidP="00B85C9A"/>
                            <w:p w:rsidR="00B85C9A" w:rsidRDefault="00B85C9A" w:rsidP="00B85C9A"/>
                            <w:p w:rsidR="00B85C9A" w:rsidRDefault="00B85C9A" w:rsidP="00B85C9A"/>
                            <w:p w:rsidR="00B85C9A" w:rsidRDefault="00B85C9A" w:rsidP="00B85C9A"/>
                            <w:p w:rsidR="00B85C9A" w:rsidRDefault="00B85C9A" w:rsidP="00B85C9A">
                              <w:pPr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Pieczęć wykonawcy lub wykonawców ubiegających się wspólnie o udzielenie zamówienia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left:0;text-align:left;margin-left:-10.9pt;margin-top:6.4pt;width:198pt;height:100.5pt;z-index:251659264;mso-wrap-distance-left:0;mso-wrap-distance-right:0" coordorigin="-360,-432" coordsize="3959,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">
                <v:roundrect id="AutoShape 50" o:spid="_x0000_s1027" style="position:absolute;left:-360;top:-432;width:3959;height:2009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4+5rwA&#10;AADaAAAADwAAAGRycy9kb3ducmV2LnhtbERPzYrCMBC+L/gOYQRva6qISDWKCMIeFkF3H2BoxqbY&#10;TEIzavXpzUHw+PH9rza9b9WNutQENjAZF6CIq2Abrg38/+2/F6CSIFtsA5OBByXYrAdfKyxtuPOR&#10;biepVQ7hVKIBJxJLrVPlyGMah0icuXPoPEqGXa1th/cc7ls9LYq59thwbnAYaeeoupyu3sD08aQZ&#10;7sWxO19inB9+G7ELY0bDfrsEJdTLR/x2/1gDeWu+km+AX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uzj7mvAAAANoAAAAPAAAAAAAAAAAAAAAAAJgCAABkcnMvZG93bnJldi54&#10;bWxQSwUGAAAAAAQABAD1AAAAgQMAAAAA&#10;" strokeweight=".26mm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8" type="#_x0000_t202" style="position:absolute;left:-262;top:-334;width:3763;height:18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r3LMIA&#10;AADaAAAADwAAAGRycy9kb3ducmV2LnhtbESPQYvCMBSE78L+h/AWvIimelC32yiLIIisB3V/wLN5&#10;bYrNS2lirf9+Iwgeh5n5hsnWva1FR62vHCuYThIQxLnTFZcK/s7b8RKED8gaa8ek4EEe1quPQYap&#10;dnc+UncKpYgQ9ikqMCE0qZQ+N2TRT1xDHL3CtRZDlG0pdYv3CLe1nCXJXFqsOC4YbGhjKL+eblbB&#10;yDTJ4bfYXbZ6npvr3uPCdnulhp/9zzeIQH14h1/tnVbwBc8r8Qb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CvcswgAAANoAAAAPAAAAAAAAAAAAAAAAAJgCAABkcnMvZG93&#10;bnJldi54bWxQSwUGAAAAAAQABAD1AAAAhwMAAAAA&#10;" filled="f" stroked="f">
                  <v:stroke joinstyle="round"/>
                  <v:textbox>
                    <w:txbxContent>
                      <w:p w:rsidR="00B85C9A" w:rsidRDefault="00B85C9A" w:rsidP="00B85C9A"/>
                      <w:p w:rsidR="00B85C9A" w:rsidRDefault="00B85C9A" w:rsidP="00B85C9A"/>
                      <w:p w:rsidR="00B85C9A" w:rsidRDefault="00B85C9A" w:rsidP="00B85C9A"/>
                      <w:p w:rsidR="00B85C9A" w:rsidRDefault="00B85C9A" w:rsidP="00B85C9A"/>
                      <w:p w:rsidR="00B85C9A" w:rsidRDefault="00B85C9A" w:rsidP="00B85C9A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Pieczęć wykonawcy lub wykonawców ubiegających się wspólnie o udzielenie zamówienia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85C9A">
        <w:rPr>
          <w:sz w:val="20"/>
          <w:szCs w:val="20"/>
        </w:rPr>
        <w:t xml:space="preserve">Załącznik Nr 7 do </w:t>
      </w:r>
    </w:p>
    <w:p w:rsidR="00B85C9A" w:rsidRPr="00B85C9A" w:rsidRDefault="00B85C9A" w:rsidP="00B85C9A">
      <w:pPr>
        <w:tabs>
          <w:tab w:val="center" w:pos="4819"/>
        </w:tabs>
        <w:jc w:val="right"/>
        <w:rPr>
          <w:sz w:val="20"/>
          <w:szCs w:val="20"/>
        </w:rPr>
      </w:pPr>
      <w:r w:rsidRPr="00B85C9A">
        <w:rPr>
          <w:sz w:val="20"/>
          <w:szCs w:val="20"/>
        </w:rPr>
        <w:t>Specyfikacji Istotnych Warunków</w:t>
      </w:r>
    </w:p>
    <w:p w:rsidR="00B85C9A" w:rsidRPr="00B85C9A" w:rsidRDefault="00B85C9A" w:rsidP="00B85C9A">
      <w:pPr>
        <w:tabs>
          <w:tab w:val="center" w:pos="4819"/>
        </w:tabs>
        <w:jc w:val="right"/>
        <w:rPr>
          <w:sz w:val="20"/>
          <w:szCs w:val="20"/>
        </w:rPr>
      </w:pPr>
      <w:r w:rsidRPr="00B85C9A">
        <w:rPr>
          <w:sz w:val="20"/>
          <w:szCs w:val="20"/>
        </w:rPr>
        <w:t xml:space="preserve"> Zamówienia</w:t>
      </w:r>
    </w:p>
    <w:p w:rsidR="00B85C9A" w:rsidRPr="00B85C9A" w:rsidRDefault="00B85C9A" w:rsidP="00B85C9A">
      <w:pPr>
        <w:jc w:val="both"/>
        <w:rPr>
          <w:szCs w:val="20"/>
        </w:rPr>
      </w:pPr>
    </w:p>
    <w:p w:rsidR="00B85C9A" w:rsidRPr="00B85C9A" w:rsidRDefault="00B85C9A" w:rsidP="00B85C9A">
      <w:pPr>
        <w:jc w:val="both"/>
        <w:rPr>
          <w:szCs w:val="20"/>
        </w:rPr>
      </w:pPr>
    </w:p>
    <w:p w:rsidR="00B85C9A" w:rsidRPr="00B85C9A" w:rsidRDefault="00B85C9A" w:rsidP="00B85C9A">
      <w:pPr>
        <w:keepNext/>
        <w:widowControl w:val="0"/>
        <w:tabs>
          <w:tab w:val="left" w:pos="708"/>
          <w:tab w:val="left" w:pos="2832"/>
          <w:tab w:val="left" w:pos="4248"/>
        </w:tabs>
        <w:ind w:left="708"/>
        <w:jc w:val="both"/>
        <w:outlineLvl w:val="0"/>
        <w:rPr>
          <w:b/>
          <w:szCs w:val="20"/>
          <w:u w:val="single"/>
        </w:rPr>
      </w:pPr>
    </w:p>
    <w:p w:rsidR="00B85C9A" w:rsidRPr="00B85C9A" w:rsidRDefault="00B85C9A" w:rsidP="00B85C9A"/>
    <w:p w:rsidR="00B85C9A" w:rsidRPr="00B85C9A" w:rsidRDefault="00B85C9A" w:rsidP="00B85C9A"/>
    <w:p w:rsidR="00B85C9A" w:rsidRPr="00B85C9A" w:rsidRDefault="00B85C9A" w:rsidP="00B85C9A"/>
    <w:p w:rsidR="00B85C9A" w:rsidRPr="00B85C9A" w:rsidRDefault="00B85C9A" w:rsidP="00B85C9A">
      <w:pPr>
        <w:keepNext/>
        <w:widowControl w:val="0"/>
        <w:tabs>
          <w:tab w:val="left" w:pos="708"/>
          <w:tab w:val="left" w:pos="2832"/>
          <w:tab w:val="left" w:pos="4248"/>
        </w:tabs>
        <w:jc w:val="center"/>
        <w:outlineLvl w:val="0"/>
        <w:rPr>
          <w:b/>
          <w:szCs w:val="20"/>
          <w:u w:val="single"/>
        </w:rPr>
      </w:pPr>
      <w:r w:rsidRPr="00B85C9A">
        <w:rPr>
          <w:b/>
          <w:szCs w:val="20"/>
          <w:u w:val="single"/>
        </w:rPr>
        <w:t>OŚWIADCZENIE</w:t>
      </w:r>
    </w:p>
    <w:p w:rsidR="00B85C9A" w:rsidRPr="00B85C9A" w:rsidRDefault="00B85C9A" w:rsidP="00B85C9A">
      <w:pPr>
        <w:ind w:firstLine="708"/>
        <w:jc w:val="center"/>
        <w:rPr>
          <w:b/>
          <w:szCs w:val="20"/>
        </w:rPr>
      </w:pPr>
    </w:p>
    <w:p w:rsidR="00B85C9A" w:rsidRPr="00B85C9A" w:rsidRDefault="00B85C9A" w:rsidP="00B85C9A">
      <w:pPr>
        <w:ind w:firstLine="708"/>
        <w:jc w:val="center"/>
        <w:rPr>
          <w:b/>
          <w:szCs w:val="20"/>
        </w:rPr>
      </w:pPr>
    </w:p>
    <w:p w:rsidR="00B85C9A" w:rsidRPr="00B85C9A" w:rsidRDefault="00B85C9A" w:rsidP="00B85C9A">
      <w:pPr>
        <w:ind w:firstLine="708"/>
        <w:jc w:val="center"/>
        <w:rPr>
          <w:b/>
          <w:szCs w:val="20"/>
        </w:rPr>
      </w:pPr>
    </w:p>
    <w:p w:rsidR="00B85C9A" w:rsidRPr="00B85C9A" w:rsidRDefault="00B85C9A" w:rsidP="00B85C9A">
      <w:pPr>
        <w:spacing w:line="360" w:lineRule="auto"/>
        <w:jc w:val="both"/>
        <w:rPr>
          <w:rFonts w:eastAsia="Lucida Sans Unicode"/>
          <w:b/>
        </w:rPr>
      </w:pPr>
      <w:r w:rsidRPr="00B85C9A">
        <w:rPr>
          <w:szCs w:val="20"/>
        </w:rPr>
        <w:t xml:space="preserve">Przystępując do przetargu nieograniczonego </w:t>
      </w:r>
      <w:r w:rsidRPr="00B85C9A">
        <w:rPr>
          <w:b/>
          <w:bCs/>
        </w:rPr>
        <w:t xml:space="preserve">na </w:t>
      </w:r>
      <w:r w:rsidRPr="00B85C9A">
        <w:rPr>
          <w:b/>
          <w:sz w:val="28"/>
          <w:szCs w:val="28"/>
        </w:rPr>
        <w:t>„Zagospodarowanie terenu boiska sportowego i utworzenie placu zabaw w Gminie Wymiarki</w:t>
      </w:r>
      <w:r w:rsidRPr="00B85C9A">
        <w:rPr>
          <w:b/>
          <w:bCs/>
        </w:rPr>
        <w:t xml:space="preserve"> </w:t>
      </w:r>
      <w:r w:rsidRPr="00B85C9A">
        <w:rPr>
          <w:szCs w:val="20"/>
        </w:rPr>
        <w:t>oświadczam, że:</w:t>
      </w:r>
    </w:p>
    <w:p w:rsidR="00B85C9A" w:rsidRPr="00B85C9A" w:rsidRDefault="00B85C9A" w:rsidP="00B85C9A">
      <w:pPr>
        <w:jc w:val="both"/>
        <w:rPr>
          <w:b/>
          <w:bCs/>
        </w:rPr>
      </w:pPr>
    </w:p>
    <w:p w:rsidR="00B85C9A" w:rsidRPr="00B85C9A" w:rsidRDefault="00B85C9A" w:rsidP="00B85C9A">
      <w:r w:rsidRPr="00B85C9A">
        <w:t>1) ……………….…………...</w:t>
      </w:r>
      <w:r w:rsidRPr="00B85C9A">
        <w:rPr>
          <w:szCs w:val="20"/>
        </w:rPr>
        <w:t xml:space="preserve"> </w:t>
      </w:r>
    </w:p>
    <w:p w:rsidR="00B85C9A" w:rsidRPr="00B85C9A" w:rsidRDefault="00B85C9A" w:rsidP="00B85C9A">
      <w:pPr>
        <w:spacing w:line="360" w:lineRule="auto"/>
        <w:jc w:val="both"/>
        <w:rPr>
          <w:szCs w:val="20"/>
        </w:rPr>
      </w:pPr>
      <w:r w:rsidRPr="00B85C9A">
        <w:rPr>
          <w:sz w:val="18"/>
          <w:szCs w:val="18"/>
        </w:rPr>
        <w:t xml:space="preserve">           (imię i nazwisko)</w:t>
      </w:r>
      <w:r w:rsidRPr="00B85C9A">
        <w:rPr>
          <w:sz w:val="18"/>
          <w:szCs w:val="18"/>
        </w:rPr>
        <w:tab/>
      </w:r>
    </w:p>
    <w:p w:rsidR="007A66F9" w:rsidRPr="007A66F9" w:rsidRDefault="007A66F9" w:rsidP="007A66F9">
      <w:pPr>
        <w:tabs>
          <w:tab w:val="left" w:pos="0"/>
        </w:tabs>
        <w:spacing w:after="120"/>
        <w:jc w:val="both"/>
        <w:rPr>
          <w:iCs/>
        </w:rPr>
      </w:pPr>
      <w:r w:rsidRPr="00DB2BEC">
        <w:t>posiada wymagane uprawnienia, tj. uprawnienia</w:t>
      </w:r>
      <w:r w:rsidRPr="007A66F9">
        <w:rPr>
          <w:rFonts w:eastAsia="SimSun"/>
          <w:i/>
          <w:sz w:val="20"/>
          <w:szCs w:val="20"/>
        </w:rPr>
        <w:t xml:space="preserve"> </w:t>
      </w:r>
      <w:r w:rsidRPr="007A66F9">
        <w:rPr>
          <w:rFonts w:eastAsia="SimSun"/>
        </w:rPr>
        <w:t>kierownika</w:t>
      </w:r>
      <w:r w:rsidRPr="007A66F9">
        <w:rPr>
          <w:iCs/>
        </w:rPr>
        <w:t xml:space="preserve"> budowy posiadającego uprawnienia budowlane bez ograniczeń w specjalności konstrukcyjno-budowlanej  oraz  posiadający aktualną przynależność do Okręgowej Izby Inżynierów Budownictwa</w:t>
      </w:r>
    </w:p>
    <w:p w:rsidR="007A66F9" w:rsidRPr="00DB2BEC" w:rsidRDefault="007A66F9" w:rsidP="007A66F9"/>
    <w:p w:rsidR="00B85C9A" w:rsidRPr="00B85C9A" w:rsidRDefault="00B85C9A" w:rsidP="00B85C9A">
      <w:pPr>
        <w:jc w:val="both"/>
        <w:rPr>
          <w:rFonts w:eastAsia="Lucida Sans Unicode"/>
        </w:rPr>
      </w:pPr>
    </w:p>
    <w:p w:rsidR="00B85C9A" w:rsidRPr="00B85C9A" w:rsidRDefault="00B85C9A" w:rsidP="00B85C9A"/>
    <w:p w:rsidR="00B85C9A" w:rsidRDefault="00B85C9A" w:rsidP="00B85C9A">
      <w:pPr>
        <w:jc w:val="both"/>
      </w:pPr>
    </w:p>
    <w:p w:rsidR="00B85C9A" w:rsidRDefault="00B85C9A" w:rsidP="00B85C9A">
      <w:pPr>
        <w:jc w:val="both"/>
      </w:pPr>
    </w:p>
    <w:p w:rsidR="00B85C9A" w:rsidRDefault="00B85C9A" w:rsidP="00B85C9A">
      <w:pPr>
        <w:jc w:val="both"/>
      </w:pPr>
    </w:p>
    <w:p w:rsidR="00B85C9A" w:rsidRPr="00B85C9A" w:rsidRDefault="00B85C9A" w:rsidP="00B85C9A">
      <w:pPr>
        <w:jc w:val="both"/>
        <w:rPr>
          <w:szCs w:val="20"/>
        </w:rPr>
      </w:pPr>
    </w:p>
    <w:p w:rsidR="00B85C9A" w:rsidRPr="00B85C9A" w:rsidRDefault="00B85C9A" w:rsidP="00B85C9A">
      <w:pPr>
        <w:jc w:val="both"/>
        <w:rPr>
          <w:szCs w:val="20"/>
        </w:rPr>
      </w:pPr>
    </w:p>
    <w:p w:rsidR="00B85C9A" w:rsidRPr="00B85C9A" w:rsidRDefault="00B85C9A" w:rsidP="00B85C9A">
      <w:pPr>
        <w:jc w:val="right"/>
        <w:rPr>
          <w:sz w:val="20"/>
          <w:szCs w:val="20"/>
        </w:rPr>
      </w:pPr>
      <w:r w:rsidRPr="00B85C9A">
        <w:rPr>
          <w:sz w:val="20"/>
          <w:szCs w:val="20"/>
        </w:rPr>
        <w:t xml:space="preserve">………………………………………... dnia …………………………… </w:t>
      </w:r>
    </w:p>
    <w:p w:rsidR="00B85C9A" w:rsidRPr="00B85C9A" w:rsidRDefault="00B85C9A" w:rsidP="00B85C9A">
      <w:pPr>
        <w:jc w:val="center"/>
        <w:rPr>
          <w:sz w:val="20"/>
          <w:szCs w:val="20"/>
        </w:rPr>
      </w:pPr>
    </w:p>
    <w:p w:rsidR="00B85C9A" w:rsidRPr="00B85C9A" w:rsidRDefault="00B85C9A" w:rsidP="00B85C9A">
      <w:pPr>
        <w:jc w:val="right"/>
        <w:rPr>
          <w:sz w:val="20"/>
          <w:szCs w:val="20"/>
        </w:rPr>
      </w:pPr>
      <w:r w:rsidRPr="00B85C9A">
        <w:rPr>
          <w:sz w:val="20"/>
          <w:szCs w:val="20"/>
        </w:rPr>
        <w:tab/>
      </w:r>
      <w:r w:rsidRPr="00B85C9A">
        <w:rPr>
          <w:sz w:val="20"/>
          <w:szCs w:val="20"/>
        </w:rPr>
        <w:tab/>
      </w:r>
      <w:r w:rsidRPr="00B85C9A">
        <w:rPr>
          <w:sz w:val="20"/>
          <w:szCs w:val="20"/>
        </w:rPr>
        <w:tab/>
      </w:r>
      <w:r w:rsidRPr="00B85C9A">
        <w:rPr>
          <w:sz w:val="20"/>
          <w:szCs w:val="20"/>
        </w:rPr>
        <w:tab/>
      </w:r>
      <w:r w:rsidRPr="00B85C9A">
        <w:rPr>
          <w:sz w:val="20"/>
          <w:szCs w:val="20"/>
        </w:rPr>
        <w:tab/>
      </w:r>
      <w:r w:rsidRPr="00B85C9A">
        <w:rPr>
          <w:sz w:val="20"/>
          <w:szCs w:val="20"/>
        </w:rPr>
        <w:tab/>
        <w:t>…………………………………………………………………….</w:t>
      </w:r>
    </w:p>
    <w:p w:rsidR="00B85C9A" w:rsidRPr="007A66F9" w:rsidRDefault="00B85C9A" w:rsidP="007A66F9">
      <w:pPr>
        <w:spacing w:line="360" w:lineRule="auto"/>
        <w:ind w:left="3541"/>
        <w:jc w:val="right"/>
        <w:rPr>
          <w:sz w:val="20"/>
          <w:szCs w:val="20"/>
          <w:u w:val="single"/>
        </w:rPr>
      </w:pPr>
      <w:r w:rsidRPr="00B85C9A">
        <w:rPr>
          <w:sz w:val="20"/>
          <w:szCs w:val="20"/>
          <w:u w:val="single"/>
        </w:rPr>
        <w:t>Pieczątka imienna lub nazwisko i imię Wykonawcy lub osób uprawnionych do reprezentowania Wykonawcy w dokumentach rejestrowych lub we właściwym upoważnieniu oraz podpis/y</w:t>
      </w:r>
    </w:p>
    <w:p w:rsidR="00B85C9A" w:rsidRPr="00B85C9A" w:rsidRDefault="00B85C9A" w:rsidP="00B85C9A"/>
    <w:p w:rsidR="004C2009" w:rsidRPr="00DB2BEC" w:rsidRDefault="004C2009" w:rsidP="00DB2BEC">
      <w:pPr>
        <w:pStyle w:val="Default"/>
        <w:jc w:val="center"/>
        <w:rPr>
          <w:rFonts w:ascii="Times New Roman" w:hAnsi="Times New Roman" w:cs="Times New Roman"/>
        </w:rPr>
      </w:pPr>
    </w:p>
    <w:sectPr w:rsidR="004C2009" w:rsidRPr="00DB2BEC" w:rsidSect="00693F26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1A9" w:rsidRDefault="00A111A9" w:rsidP="00DB2BEC">
      <w:r>
        <w:separator/>
      </w:r>
    </w:p>
  </w:endnote>
  <w:endnote w:type="continuationSeparator" w:id="0">
    <w:p w:rsidR="00A111A9" w:rsidRDefault="00A111A9" w:rsidP="00DB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BEC" w:rsidRPr="00DB2BEC" w:rsidRDefault="00DB2BEC" w:rsidP="00DB2BEC">
    <w:pPr>
      <w:pStyle w:val="Stopka"/>
      <w:ind w:right="360"/>
      <w:jc w:val="center"/>
      <w:rPr>
        <w:sz w:val="20"/>
        <w:szCs w:val="20"/>
      </w:rPr>
    </w:pPr>
    <w:r w:rsidRPr="00DB2BEC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10ACB31C" wp14:editId="4C5FF14B">
              <wp:simplePos x="0" y="0"/>
              <wp:positionH relativeFrom="page">
                <wp:posOffset>6972935</wp:posOffset>
              </wp:positionH>
              <wp:positionV relativeFrom="paragraph">
                <wp:posOffset>86995</wp:posOffset>
              </wp:positionV>
              <wp:extent cx="152400" cy="174625"/>
              <wp:effectExtent l="635" t="3175" r="8890" b="3175"/>
              <wp:wrapSquare wrapText="largest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BEC" w:rsidRDefault="00DB2BEC" w:rsidP="00DB2BE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320405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549.05pt;margin-top:6.85pt;width:12pt;height:13.7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" stroked="f">
              <v:fill opacity="0"/>
              <v:textbox inset="0,0,0,0">
                <w:txbxContent>
                  <w:p w:rsidR="00DB2BEC" w:rsidRDefault="00DB2BEC" w:rsidP="00DB2BEC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320405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Pr="00DB2BEC">
      <w:rPr>
        <w:sz w:val="20"/>
        <w:szCs w:val="20"/>
      </w:rPr>
      <w:t>Operacja współfinansowana przez Unię Europejską ze środków finansowych Europejskiego Funduszu Rybackiego zapewniającą inwestycje w zrównoważone rybołówstwo, realizowana w ramach środka 4.1, objętego osią priorytetową 4- Zrównoważony rozwój obszarów zależnych od rybactwa.</w:t>
    </w:r>
  </w:p>
  <w:p w:rsidR="00DB2BEC" w:rsidRDefault="00DB2BEC">
    <w:pPr>
      <w:pStyle w:val="Stopka"/>
    </w:pPr>
  </w:p>
  <w:p w:rsidR="00DB2BEC" w:rsidRDefault="00DB2B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1A9" w:rsidRDefault="00A111A9" w:rsidP="00DB2BEC">
      <w:r>
        <w:separator/>
      </w:r>
    </w:p>
  </w:footnote>
  <w:footnote w:type="continuationSeparator" w:id="0">
    <w:p w:rsidR="00A111A9" w:rsidRDefault="00A111A9" w:rsidP="00DB2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BEC" w:rsidRPr="00DB2BEC" w:rsidRDefault="00DB2BEC" w:rsidP="00DB2BEC">
    <w:pPr>
      <w:pStyle w:val="Nagwek"/>
      <w:rPr>
        <w:noProof/>
        <w:sz w:val="20"/>
        <w:szCs w:val="20"/>
        <w:lang w:eastAsia="pl-PL"/>
      </w:rPr>
    </w:pPr>
    <w:r w:rsidRPr="00DB2BEC">
      <w:rPr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51D4995E" wp14:editId="640C92B3">
          <wp:simplePos x="0" y="0"/>
          <wp:positionH relativeFrom="column">
            <wp:posOffset>242570</wp:posOffset>
          </wp:positionH>
          <wp:positionV relativeFrom="paragraph">
            <wp:posOffset>-89535</wp:posOffset>
          </wp:positionV>
          <wp:extent cx="628650" cy="685800"/>
          <wp:effectExtent l="0" t="0" r="0" b="0"/>
          <wp:wrapTopAndBottom/>
          <wp:docPr id="2" name="grafik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2BEC"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5164B7EA" wp14:editId="1FF07283">
          <wp:simplePos x="0" y="0"/>
          <wp:positionH relativeFrom="column">
            <wp:posOffset>4716145</wp:posOffset>
          </wp:positionH>
          <wp:positionV relativeFrom="paragraph">
            <wp:posOffset>-274955</wp:posOffset>
          </wp:positionV>
          <wp:extent cx="1169670" cy="990600"/>
          <wp:effectExtent l="0" t="0" r="0" b="0"/>
          <wp:wrapTight wrapText="bothSides">
            <wp:wrapPolygon edited="0">
              <wp:start x="0" y="0"/>
              <wp:lineTo x="0" y="21185"/>
              <wp:lineTo x="21107" y="21185"/>
              <wp:lineTo x="2110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2BEC">
      <w:rPr>
        <w:noProof/>
        <w:sz w:val="20"/>
        <w:szCs w:val="20"/>
        <w:lang w:eastAsia="pl-PL"/>
      </w:rPr>
      <w:t xml:space="preserve">                                                                           </w:t>
    </w:r>
    <w:r w:rsidRPr="00DB2BEC">
      <w:rPr>
        <w:noProof/>
        <w:sz w:val="20"/>
        <w:szCs w:val="20"/>
        <w:lang w:eastAsia="pl-PL"/>
      </w:rPr>
      <w:drawing>
        <wp:inline distT="0" distB="0" distL="0" distR="0" wp14:anchorId="6665D1A5" wp14:editId="6B28A0C6">
          <wp:extent cx="1287236" cy="474629"/>
          <wp:effectExtent l="19050" t="0" r="8164" b="0"/>
          <wp:docPr id="3" name="irc_mi" descr="http://monitorowanezatrudnienie-efs.pl/img/ue+efs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monitorowanezatrudnienie-efs.pl/img/ue+efs-mon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487" cy="4747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B2BEC" w:rsidRPr="00DB2BEC" w:rsidRDefault="00DB2BEC" w:rsidP="00DB2BEC">
    <w:pPr>
      <w:tabs>
        <w:tab w:val="center" w:pos="4819"/>
        <w:tab w:val="right" w:pos="9071"/>
      </w:tabs>
      <w:jc w:val="center"/>
      <w:rPr>
        <w:noProof/>
        <w:sz w:val="20"/>
        <w:szCs w:val="20"/>
        <w:lang w:eastAsia="pl-PL"/>
      </w:rPr>
    </w:pPr>
  </w:p>
  <w:p w:rsidR="00DB2BEC" w:rsidRPr="00DB2BEC" w:rsidRDefault="00DB2BEC" w:rsidP="00DB2BEC">
    <w:pPr>
      <w:tabs>
        <w:tab w:val="center" w:pos="4819"/>
        <w:tab w:val="right" w:pos="9071"/>
      </w:tabs>
      <w:rPr>
        <w:noProof/>
        <w:sz w:val="20"/>
        <w:szCs w:val="20"/>
        <w:lang w:eastAsia="pl-PL"/>
      </w:rPr>
    </w:pPr>
    <w:r w:rsidRPr="00DB2BEC">
      <w:rPr>
        <w:noProof/>
        <w:sz w:val="20"/>
        <w:szCs w:val="20"/>
        <w:lang w:eastAsia="pl-PL"/>
      </w:rPr>
      <w:t xml:space="preserve">              </w:t>
    </w:r>
  </w:p>
  <w:p w:rsidR="00DB2BEC" w:rsidRPr="00DB2BEC" w:rsidRDefault="00DB2BEC" w:rsidP="00DB2BEC">
    <w:pPr>
      <w:tabs>
        <w:tab w:val="center" w:pos="4819"/>
        <w:tab w:val="right" w:pos="9071"/>
      </w:tabs>
      <w:rPr>
        <w:noProof/>
        <w:sz w:val="20"/>
        <w:szCs w:val="20"/>
        <w:lang w:eastAsia="pl-PL"/>
      </w:rPr>
    </w:pPr>
  </w:p>
  <w:p w:rsidR="00DB2BEC" w:rsidRPr="00DB2BEC" w:rsidRDefault="00DB2BEC" w:rsidP="00DB2BEC">
    <w:pPr>
      <w:tabs>
        <w:tab w:val="center" w:pos="4819"/>
        <w:tab w:val="right" w:pos="9071"/>
      </w:tabs>
      <w:rPr>
        <w:rFonts w:ascii="Arial Narrow" w:hAnsi="Arial Narrow"/>
        <w:color w:val="000000"/>
        <w:sz w:val="20"/>
        <w:szCs w:val="20"/>
      </w:rPr>
    </w:pPr>
    <w:r w:rsidRPr="00DB2BEC">
      <w:rPr>
        <w:rFonts w:ascii="Arial Narrow" w:hAnsi="Arial Narrow"/>
        <w:sz w:val="20"/>
        <w:szCs w:val="20"/>
      </w:rPr>
      <w:t>Znak sprawy: GK-OS.272.2</w:t>
    </w:r>
    <w:r w:rsidRPr="00DB2BEC">
      <w:rPr>
        <w:rFonts w:ascii="Arial Narrow" w:hAnsi="Arial Narrow"/>
        <w:color w:val="000000"/>
        <w:sz w:val="20"/>
        <w:szCs w:val="20"/>
      </w:rPr>
      <w:t>.2013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multilevel"/>
    <w:tmpl w:val="864220F8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">
    <w:nsid w:val="3616186B"/>
    <w:multiLevelType w:val="multilevel"/>
    <w:tmpl w:val="86422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EC"/>
    <w:rsid w:val="001C4983"/>
    <w:rsid w:val="00320405"/>
    <w:rsid w:val="003420E2"/>
    <w:rsid w:val="004C2009"/>
    <w:rsid w:val="00693F26"/>
    <w:rsid w:val="007A66F9"/>
    <w:rsid w:val="00A111A9"/>
    <w:rsid w:val="00B85C9A"/>
    <w:rsid w:val="00D64892"/>
    <w:rsid w:val="00DB2BEC"/>
    <w:rsid w:val="00E772B9"/>
    <w:rsid w:val="00F53E1C"/>
    <w:rsid w:val="00FA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B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2B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BEC"/>
  </w:style>
  <w:style w:type="paragraph" w:styleId="Stopka">
    <w:name w:val="footer"/>
    <w:basedOn w:val="Normalny"/>
    <w:link w:val="StopkaZnak"/>
    <w:uiPriority w:val="99"/>
    <w:unhideWhenUsed/>
    <w:rsid w:val="00DB2B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BEC"/>
  </w:style>
  <w:style w:type="paragraph" w:styleId="Tekstdymka">
    <w:name w:val="Balloon Text"/>
    <w:basedOn w:val="Normalny"/>
    <w:link w:val="TekstdymkaZnak"/>
    <w:uiPriority w:val="99"/>
    <w:semiHidden/>
    <w:unhideWhenUsed/>
    <w:rsid w:val="00DB2B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2BEC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Numerstrony">
    <w:name w:val="page number"/>
    <w:basedOn w:val="Domylnaczcionkaakapitu"/>
    <w:rsid w:val="00DB2BEC"/>
  </w:style>
  <w:style w:type="paragraph" w:styleId="Tekstpodstawowy">
    <w:name w:val="Body Text"/>
    <w:basedOn w:val="Normalny"/>
    <w:link w:val="TekstpodstawowyZnak"/>
    <w:rsid w:val="00DB2B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B2B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C200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C200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B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2B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BEC"/>
  </w:style>
  <w:style w:type="paragraph" w:styleId="Stopka">
    <w:name w:val="footer"/>
    <w:basedOn w:val="Normalny"/>
    <w:link w:val="StopkaZnak"/>
    <w:uiPriority w:val="99"/>
    <w:unhideWhenUsed/>
    <w:rsid w:val="00DB2B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BEC"/>
  </w:style>
  <w:style w:type="paragraph" w:styleId="Tekstdymka">
    <w:name w:val="Balloon Text"/>
    <w:basedOn w:val="Normalny"/>
    <w:link w:val="TekstdymkaZnak"/>
    <w:uiPriority w:val="99"/>
    <w:semiHidden/>
    <w:unhideWhenUsed/>
    <w:rsid w:val="00DB2B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2BEC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Numerstrony">
    <w:name w:val="page number"/>
    <w:basedOn w:val="Domylnaczcionkaakapitu"/>
    <w:rsid w:val="00DB2BEC"/>
  </w:style>
  <w:style w:type="paragraph" w:styleId="Tekstpodstawowy">
    <w:name w:val="Body Text"/>
    <w:basedOn w:val="Normalny"/>
    <w:link w:val="TekstpodstawowyZnak"/>
    <w:rsid w:val="00DB2B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B2B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C200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C200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580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2013-04-27T05:57:00Z</cp:lastPrinted>
  <dcterms:created xsi:type="dcterms:W3CDTF">2013-04-26T12:26:00Z</dcterms:created>
  <dcterms:modified xsi:type="dcterms:W3CDTF">2013-04-27T06:33:00Z</dcterms:modified>
</cp:coreProperties>
</file>